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361E" w14:textId="77777777" w:rsidR="009707C3" w:rsidRDefault="009707C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CF0F9BD" w14:textId="6B8E9DD7" w:rsidR="009707C3" w:rsidRDefault="00E412F5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F039E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ro-RO" w:bidi="ar"/>
        </w:rPr>
        <w:t>6</w:t>
      </w:r>
    </w:p>
    <w:p w14:paraId="63A97D28" w14:textId="77777777" w:rsidR="009707C3" w:rsidRDefault="00E41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78335BE4" w14:textId="77777777" w:rsidR="009707C3" w:rsidRDefault="009707C3">
      <w:pPr>
        <w:spacing w:line="288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5593D66" w14:textId="77777777" w:rsidR="009707C3" w:rsidRDefault="00E412F5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RECOMANDAREA DIRIGINTELUI</w:t>
      </w:r>
    </w:p>
    <w:p w14:paraId="2B9570C3" w14:textId="77777777" w:rsidR="009707C3" w:rsidRDefault="009707C3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F13A23D" w14:textId="77777777" w:rsidR="009707C3" w:rsidRDefault="009707C3">
      <w:pPr>
        <w:spacing w:line="288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F43B6E1" w14:textId="77777777" w:rsidR="009707C3" w:rsidRDefault="00E412F5">
      <w:p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Numele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prenumele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el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evului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elevei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: …………………………………………………</w:t>
      </w:r>
    </w:p>
    <w:p w14:paraId="73CBC2D5" w14:textId="77777777" w:rsidR="009707C3" w:rsidRDefault="00E412F5">
      <w:pPr>
        <w:spacing w:line="360" w:lineRule="auto"/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Clasa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……………… </w:t>
      </w:r>
    </w:p>
    <w:p w14:paraId="6AFE5133" w14:textId="5EA13C19" w:rsidR="009707C3" w:rsidRDefault="00E412F5">
      <w:pPr>
        <w:spacing w:line="360" w:lineRule="auto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Media la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purtare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 xml:space="preserve">semestrul 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anul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școlar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202</w:t>
      </w:r>
      <w:r w:rsidR="00F039E8"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 xml:space="preserve"> / 202</w:t>
      </w:r>
      <w:r w:rsidR="00F039E8">
        <w:rPr>
          <w:rFonts w:ascii="Times New Roman" w:eastAsia="SimSun" w:hAnsi="Times New Roman" w:cs="Times New Roman"/>
          <w:color w:val="000000"/>
          <w:sz w:val="24"/>
          <w:szCs w:val="24"/>
          <w:lang w:val="ro-RO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: ………………… </w:t>
      </w:r>
    </w:p>
    <w:p w14:paraId="397DFA0E" w14:textId="77777777" w:rsidR="009707C3" w:rsidRDefault="00E412F5">
      <w:pPr>
        <w:spacing w:line="360" w:lineRule="auto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Prezentați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aspectele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pe care le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considerați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importante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despre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acest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această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Comparativ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cu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alți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ai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clasei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din care face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parte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evaluați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pe o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scară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de la 1 la 5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acest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ceea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ce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>privește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ar"/>
        </w:rPr>
        <w:t xml:space="preserve">: </w:t>
      </w:r>
    </w:p>
    <w:p w14:paraId="30EEAD8C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p w14:paraId="4F84B21E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tbl>
      <w:tblPr>
        <w:tblStyle w:val="TableGrid"/>
        <w:tblpPr w:leftFromText="180" w:rightFromText="180" w:vertAnchor="text" w:horzAnchor="page" w:tblpX="1795" w:tblpY="232"/>
        <w:tblOverlap w:val="never"/>
        <w:tblW w:w="9691" w:type="dxa"/>
        <w:tblLayout w:type="fixed"/>
        <w:tblLook w:val="04A0" w:firstRow="1" w:lastRow="0" w:firstColumn="1" w:lastColumn="0" w:noHBand="0" w:noVBand="1"/>
      </w:tblPr>
      <w:tblGrid>
        <w:gridCol w:w="2563"/>
        <w:gridCol w:w="1425"/>
        <w:gridCol w:w="1425"/>
        <w:gridCol w:w="1425"/>
        <w:gridCol w:w="1425"/>
        <w:gridCol w:w="1428"/>
      </w:tblGrid>
      <w:tr w:rsidR="009707C3" w14:paraId="00F0842E" w14:textId="77777777">
        <w:trPr>
          <w:trHeight w:val="1092"/>
        </w:trPr>
        <w:tc>
          <w:tcPr>
            <w:tcW w:w="2563" w:type="dxa"/>
          </w:tcPr>
          <w:p w14:paraId="30B21612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B057CF7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1</w:t>
            </w:r>
          </w:p>
          <w:p w14:paraId="5C97F40F" w14:textId="77777777" w:rsidR="009707C3" w:rsidRDefault="00E412F5">
            <w:pPr>
              <w:widowControl/>
              <w:rPr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insuficient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val="ro-RO" w:bidi="ar"/>
              </w:rPr>
              <w:t>)</w:t>
            </w:r>
          </w:p>
          <w:p w14:paraId="4C7AC59B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CFBA334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2</w:t>
            </w:r>
          </w:p>
          <w:p w14:paraId="7CB0B7D6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satisfăcător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)</w:t>
            </w:r>
          </w:p>
        </w:tc>
        <w:tc>
          <w:tcPr>
            <w:tcW w:w="1425" w:type="dxa"/>
          </w:tcPr>
          <w:p w14:paraId="2289848E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3</w:t>
            </w:r>
          </w:p>
          <w:p w14:paraId="10AF0026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(bine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val="ro-RO" w:bidi="ar"/>
              </w:rPr>
              <w:t>)</w:t>
            </w:r>
          </w:p>
        </w:tc>
        <w:tc>
          <w:tcPr>
            <w:tcW w:w="1425" w:type="dxa"/>
          </w:tcPr>
          <w:p w14:paraId="24A56D00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4</w:t>
            </w:r>
          </w:p>
          <w:p w14:paraId="79535F81" w14:textId="77777777" w:rsidR="009707C3" w:rsidRDefault="00E412F5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foarte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 xml:space="preserve"> bine)</w:t>
            </w:r>
          </w:p>
        </w:tc>
        <w:tc>
          <w:tcPr>
            <w:tcW w:w="1428" w:type="dxa"/>
          </w:tcPr>
          <w:p w14:paraId="0E83D526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5</w:t>
            </w:r>
          </w:p>
          <w:p w14:paraId="7294BAE3" w14:textId="77777777" w:rsidR="009707C3" w:rsidRDefault="00E412F5">
            <w:pPr>
              <w:widowControl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excepțional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9"/>
                <w:szCs w:val="19"/>
                <w:lang w:bidi="ar"/>
              </w:rPr>
              <w:t>)</w:t>
            </w:r>
          </w:p>
          <w:p w14:paraId="4ED29D7C" w14:textId="77777777" w:rsidR="009707C3" w:rsidRDefault="009707C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BD60F24" w14:textId="77777777">
        <w:trPr>
          <w:trHeight w:val="558"/>
        </w:trPr>
        <w:tc>
          <w:tcPr>
            <w:tcW w:w="2563" w:type="dxa"/>
          </w:tcPr>
          <w:p w14:paraId="260B7BEE" w14:textId="77777777" w:rsidR="009707C3" w:rsidRDefault="00E412F5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Motivația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participa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la </w:t>
            </w:r>
          </w:p>
          <w:p w14:paraId="219E1B2D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activitățile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clasei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</w:p>
        </w:tc>
        <w:tc>
          <w:tcPr>
            <w:tcW w:w="1425" w:type="dxa"/>
          </w:tcPr>
          <w:p w14:paraId="498557C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B85B8B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40B0111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534CDC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35C82F9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3C29E7D5" w14:textId="77777777">
        <w:trPr>
          <w:trHeight w:val="558"/>
        </w:trPr>
        <w:tc>
          <w:tcPr>
            <w:tcW w:w="2563" w:type="dxa"/>
          </w:tcPr>
          <w:p w14:paraId="3E0FB1C5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Capacitatea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de a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lucra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în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echipă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</w:p>
        </w:tc>
        <w:tc>
          <w:tcPr>
            <w:tcW w:w="1425" w:type="dxa"/>
          </w:tcPr>
          <w:p w14:paraId="7B23964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F49E99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193ACD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95B4DB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4EC023C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33EAE7CB" w14:textId="77777777">
        <w:trPr>
          <w:trHeight w:val="558"/>
        </w:trPr>
        <w:tc>
          <w:tcPr>
            <w:tcW w:w="2563" w:type="dxa"/>
          </w:tcPr>
          <w:p w14:paraId="2EAF9BFD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 xml:space="preserve">Responsabilitate </w:t>
            </w:r>
          </w:p>
        </w:tc>
        <w:tc>
          <w:tcPr>
            <w:tcW w:w="1425" w:type="dxa"/>
          </w:tcPr>
          <w:p w14:paraId="220008F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663925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4F2D5F2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53068EF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3DA667D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7A4F802" w14:textId="77777777">
        <w:trPr>
          <w:trHeight w:val="558"/>
        </w:trPr>
        <w:tc>
          <w:tcPr>
            <w:tcW w:w="2563" w:type="dxa"/>
          </w:tcPr>
          <w:p w14:paraId="55CB292B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Creativitate</w:t>
            </w:r>
          </w:p>
        </w:tc>
        <w:tc>
          <w:tcPr>
            <w:tcW w:w="1425" w:type="dxa"/>
          </w:tcPr>
          <w:p w14:paraId="6DF728F7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DEB7D79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0E395A9C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955C95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7B1B0BE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13F88C5C" w14:textId="77777777">
        <w:trPr>
          <w:trHeight w:val="558"/>
        </w:trPr>
        <w:tc>
          <w:tcPr>
            <w:tcW w:w="2563" w:type="dxa"/>
          </w:tcPr>
          <w:p w14:paraId="6ECB430F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Reziliență</w:t>
            </w:r>
          </w:p>
        </w:tc>
        <w:tc>
          <w:tcPr>
            <w:tcW w:w="1425" w:type="dxa"/>
          </w:tcPr>
          <w:p w14:paraId="06D88A98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C498B50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C724856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74E07F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0795AC1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2D597045" w14:textId="77777777">
        <w:trPr>
          <w:trHeight w:val="558"/>
        </w:trPr>
        <w:tc>
          <w:tcPr>
            <w:tcW w:w="2563" w:type="dxa"/>
          </w:tcPr>
          <w:p w14:paraId="412D6543" w14:textId="77777777" w:rsidR="009707C3" w:rsidRDefault="00E412F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</w:pPr>
            <w:r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  <w:t>Interes pentru studiu şi documentare</w:t>
            </w:r>
          </w:p>
        </w:tc>
        <w:tc>
          <w:tcPr>
            <w:tcW w:w="1425" w:type="dxa"/>
          </w:tcPr>
          <w:p w14:paraId="05928BE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20D676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745598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A893C5A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7DDD497E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06B94889" w14:textId="77777777">
        <w:trPr>
          <w:trHeight w:val="558"/>
        </w:trPr>
        <w:tc>
          <w:tcPr>
            <w:tcW w:w="2563" w:type="dxa"/>
          </w:tcPr>
          <w:p w14:paraId="5B34C688" w14:textId="77777777" w:rsidR="009707C3" w:rsidRDefault="00E412F5">
            <w:pPr>
              <w:widowControl/>
              <w:jc w:val="left"/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Implicare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î</w:t>
            </w: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n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activitatea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ar"/>
              </w:rPr>
              <w:t>sportiv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ă</w:t>
            </w:r>
          </w:p>
        </w:tc>
        <w:tc>
          <w:tcPr>
            <w:tcW w:w="1425" w:type="dxa"/>
          </w:tcPr>
          <w:p w14:paraId="12B1237B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30AAD185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243498C2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10D52239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5B8E8CB8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  <w:tr w:rsidR="009707C3" w14:paraId="5CF1CAFD" w14:textId="77777777">
        <w:trPr>
          <w:trHeight w:val="558"/>
        </w:trPr>
        <w:tc>
          <w:tcPr>
            <w:tcW w:w="2563" w:type="dxa"/>
          </w:tcPr>
          <w:p w14:paraId="0D207382" w14:textId="77777777" w:rsidR="009707C3" w:rsidRDefault="00E412F5">
            <w:pPr>
              <w:widowControl/>
              <w:jc w:val="left"/>
              <w:rPr>
                <w:rFonts w:ascii="Times New Roman" w:eastAsia="SimSun" w:hAnsi="Times New Roman"/>
                <w:color w:val="000000"/>
                <w:sz w:val="19"/>
                <w:szCs w:val="19"/>
                <w:lang w:val="ro-RO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 xml:space="preserve">Conduită </w:t>
            </w:r>
            <w:r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ro-RO" w:bidi="ar"/>
              </w:rPr>
              <w:t>(absențe nemotivate, conduita generală)</w:t>
            </w:r>
          </w:p>
        </w:tc>
        <w:tc>
          <w:tcPr>
            <w:tcW w:w="1425" w:type="dxa"/>
          </w:tcPr>
          <w:p w14:paraId="30FBFD7F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4E38BE9D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71F55FD4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5" w:type="dxa"/>
          </w:tcPr>
          <w:p w14:paraId="6D6A3D33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  <w:tc>
          <w:tcPr>
            <w:tcW w:w="1428" w:type="dxa"/>
          </w:tcPr>
          <w:p w14:paraId="1FBAD107" w14:textId="77777777" w:rsidR="009707C3" w:rsidRDefault="009707C3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sz w:val="19"/>
                <w:szCs w:val="19"/>
                <w:lang w:bidi="ar"/>
              </w:rPr>
            </w:pPr>
          </w:p>
        </w:tc>
      </w:tr>
    </w:tbl>
    <w:p w14:paraId="430536C2" w14:textId="77777777" w:rsidR="009707C3" w:rsidRDefault="009707C3">
      <w:pP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</w:pPr>
    </w:p>
    <w:p w14:paraId="3A128B11" w14:textId="77777777" w:rsidR="009707C3" w:rsidRDefault="00E412F5">
      <w:pPr>
        <w:rPr>
          <w:rFonts w:ascii="Times New Roman" w:eastAsia="SimSun" w:hAnsi="Times New Roman" w:cs="Times New Roman"/>
          <w:b/>
          <w:bCs/>
          <w:color w:val="000000"/>
          <w:sz w:val="19"/>
          <w:szCs w:val="19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19"/>
          <w:szCs w:val="19"/>
          <w:lang w:bidi="ar"/>
        </w:rPr>
        <w:t xml:space="preserve"> </w:t>
      </w:r>
    </w:p>
    <w:p w14:paraId="746DD5CD" w14:textId="77777777" w:rsidR="009707C3" w:rsidRDefault="00E412F5"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Orice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informație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care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poate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diferenția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eleva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/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elevul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de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alții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este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>binevenită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19"/>
          <w:szCs w:val="19"/>
          <w:lang w:bidi="ar"/>
        </w:rPr>
        <w:t xml:space="preserve">. </w:t>
      </w:r>
    </w:p>
    <w:p w14:paraId="34B01661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2575948" w14:textId="77777777" w:rsidR="009707C3" w:rsidRDefault="00E412F5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  <w:t>Profesor diriginte,</w:t>
      </w:r>
    </w:p>
    <w:p w14:paraId="4C091B63" w14:textId="77777777" w:rsidR="009707C3" w:rsidRDefault="009707C3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146C84F3" w14:textId="77777777" w:rsidR="009707C3" w:rsidRDefault="00E412F5">
      <w:pPr>
        <w:spacing w:line="360" w:lineRule="auto"/>
        <w:ind w:firstLineChars="200" w:firstLine="480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diriginte</w:t>
      </w:r>
    </w:p>
    <w:p w14:paraId="22352BE8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CE21DA6" w14:textId="77777777" w:rsidR="009707C3" w:rsidRDefault="009707C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sectPr w:rsidR="009707C3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6394" w14:textId="77777777" w:rsidR="00E412F5" w:rsidRDefault="00E412F5">
      <w:r>
        <w:separator/>
      </w:r>
    </w:p>
  </w:endnote>
  <w:endnote w:type="continuationSeparator" w:id="0">
    <w:p w14:paraId="40B62BE8" w14:textId="77777777" w:rsidR="00E412F5" w:rsidRDefault="00E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0CE6" w14:textId="0C24CE12" w:rsidR="009707C3" w:rsidRPr="00F039E8" w:rsidRDefault="00F039E8" w:rsidP="00F039E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23FAF" wp14:editId="205210CA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5CD02" w14:textId="77777777" w:rsidR="00F039E8" w:rsidRDefault="00F039E8" w:rsidP="00F039E8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4D56B661" w14:textId="77777777" w:rsidR="00F039E8" w:rsidRDefault="00F039E8" w:rsidP="00F039E8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129F8101" w14:textId="77777777" w:rsidR="00F039E8" w:rsidRDefault="00F039E8" w:rsidP="00F039E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023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66C5CD02" w14:textId="77777777" w:rsidR="00F039E8" w:rsidRDefault="00F039E8" w:rsidP="00F039E8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4D56B661" w14:textId="77777777" w:rsidR="00F039E8" w:rsidRDefault="00F039E8" w:rsidP="00F039E8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129F8101" w14:textId="77777777" w:rsidR="00F039E8" w:rsidRDefault="00F039E8" w:rsidP="00F039E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42B9" w14:textId="77777777" w:rsidR="00E412F5" w:rsidRDefault="00E412F5">
      <w:r>
        <w:separator/>
      </w:r>
    </w:p>
  </w:footnote>
  <w:footnote w:type="continuationSeparator" w:id="0">
    <w:p w14:paraId="0CDF1F76" w14:textId="77777777" w:rsidR="00E412F5" w:rsidRDefault="00E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E0E1" w14:textId="77777777" w:rsidR="009707C3" w:rsidRDefault="00E412F5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D5AEAE8" wp14:editId="53F2B181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908FEF" wp14:editId="64EE9724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6F7E6D"/>
    <w:rsid w:val="009707C3"/>
    <w:rsid w:val="00E412F5"/>
    <w:rsid w:val="00F039E8"/>
    <w:rsid w:val="56E45F30"/>
    <w:rsid w:val="5DBC0013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CA331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039E8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2</cp:revision>
  <dcterms:created xsi:type="dcterms:W3CDTF">2022-04-18T20:18:00Z</dcterms:created>
  <dcterms:modified xsi:type="dcterms:W3CDTF">2022-04-18T20:18:00Z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